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61C24" w14:textId="5E92A7EF" w:rsidR="005F2609" w:rsidRPr="00833A09" w:rsidRDefault="005F2609" w:rsidP="005F2609">
      <w:pPr>
        <w:ind w:left="-993" w:firstLine="993"/>
        <w:rPr>
          <w:rFonts w:ascii="Cavolini" w:hAnsi="Cavolini" w:cs="Cavolini"/>
        </w:rPr>
      </w:pPr>
      <w:r w:rsidRPr="00833A09">
        <w:rPr>
          <w:rFonts w:ascii="Cavolini" w:hAnsi="Cavolini" w:cs="Cavolini"/>
          <w:noProof/>
        </w:rPr>
        <w:drawing>
          <wp:anchor distT="0" distB="0" distL="114300" distR="114300" simplePos="0" relativeHeight="251653632" behindDoc="0" locked="0" layoutInCell="1" allowOverlap="1" wp14:anchorId="55753B3A" wp14:editId="0D6DF232">
            <wp:simplePos x="0" y="0"/>
            <wp:positionH relativeFrom="margin">
              <wp:posOffset>4549140</wp:posOffset>
            </wp:positionH>
            <wp:positionV relativeFrom="page">
              <wp:posOffset>906780</wp:posOffset>
            </wp:positionV>
            <wp:extent cx="1180465" cy="872490"/>
            <wp:effectExtent l="0" t="0" r="63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0465" cy="872490"/>
                    </a:xfrm>
                    <a:prstGeom prst="rect">
                      <a:avLst/>
                    </a:prstGeom>
                  </pic:spPr>
                </pic:pic>
              </a:graphicData>
            </a:graphic>
          </wp:anchor>
        </w:drawing>
      </w:r>
      <w:r w:rsidR="00E63A66" w:rsidRPr="00833A09">
        <w:rPr>
          <w:rFonts w:ascii="Cavolini" w:hAnsi="Cavolini" w:cs="Cavolini"/>
          <w:noProof/>
          <w:sz w:val="24"/>
          <w:szCs w:val="24"/>
        </w:rPr>
        <mc:AlternateContent>
          <mc:Choice Requires="wps">
            <w:drawing>
              <wp:anchor distT="36576" distB="36576" distL="36576" distR="36576" simplePos="0" relativeHeight="251651584" behindDoc="0" locked="0" layoutInCell="1" allowOverlap="1" wp14:anchorId="4DF11EA3" wp14:editId="36312F14">
                <wp:simplePos x="0" y="0"/>
                <wp:positionH relativeFrom="column">
                  <wp:posOffset>-251460</wp:posOffset>
                </wp:positionH>
                <wp:positionV relativeFrom="page">
                  <wp:posOffset>1330960</wp:posOffset>
                </wp:positionV>
                <wp:extent cx="60979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996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C395C" id="Straight Connector 2" o:spid="_x0000_s1026" style="position:absolute;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9.8pt,104.8pt" to="460.3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" strokecolor="black [0]" strokeweight=".25pt">
                <v:shadow color="#396"/>
                <w10:wrap anchory="page"/>
              </v:line>
            </w:pict>
          </mc:Fallback>
        </mc:AlternateContent>
      </w:r>
      <w:r w:rsidR="00833A09" w:rsidRPr="00833A09">
        <w:rPr>
          <w:rFonts w:ascii="Cavolini" w:hAnsi="Cavolini" w:cs="Cavolini"/>
          <w:noProof/>
        </w:rPr>
        <w:t>January 2021</w:t>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noProof/>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r w:rsidRPr="00833A09">
        <w:rPr>
          <w:rFonts w:ascii="Cavolini" w:hAnsi="Cavolini" w:cs="Cavolini"/>
        </w:rPr>
        <w:tab/>
      </w:r>
    </w:p>
    <w:p w14:paraId="622B3C68" w14:textId="5F3E2625" w:rsidR="00833A09" w:rsidRPr="00833A09" w:rsidRDefault="00437A48" w:rsidP="00833A09">
      <w:pPr>
        <w:shd w:val="clear" w:color="auto" w:fill="FFFFFF"/>
        <w:spacing w:after="168" w:line="242" w:lineRule="atLeast"/>
        <w:ind w:left="989" w:right="765"/>
        <w:rPr>
          <w:rFonts w:ascii="Calibri" w:eastAsia="Times New Roman" w:hAnsi="Calibri" w:cs="Calibri"/>
          <w:color w:val="000000"/>
          <w:lang w:eastAsia="en-GB"/>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33A09" w:rsidRPr="00833A09">
        <w:rPr>
          <w:rFonts w:ascii="Cavolini" w:eastAsia="Times New Roman" w:hAnsi="Cavolini" w:cs="Calibri"/>
          <w:color w:val="000000"/>
          <w:lang w:eastAsia="en-GB"/>
        </w:rPr>
        <w:t>Christmas &amp; New Year are over and what a different festive season it was. Most of us will have had a quieter festive season than usual. Perhaps though it has given us time to reflect on the past year and appreciate more than ever what we do have.  </w:t>
      </w:r>
    </w:p>
    <w:p w14:paraId="2FB95CE4" w14:textId="77777777" w:rsidR="00833A09" w:rsidRPr="00833A09" w:rsidRDefault="00833A09" w:rsidP="00833A09">
      <w:pPr>
        <w:shd w:val="clear" w:color="auto" w:fill="FFFFFF"/>
        <w:spacing w:after="168" w:line="242" w:lineRule="atLeast"/>
        <w:ind w:left="989" w:right="765"/>
        <w:rPr>
          <w:rFonts w:ascii="Calibri" w:eastAsia="Times New Roman" w:hAnsi="Calibri" w:cs="Calibri"/>
          <w:color w:val="000000"/>
          <w:lang w:eastAsia="en-GB"/>
        </w:rPr>
      </w:pPr>
      <w:proofErr w:type="gramStart"/>
      <w:r w:rsidRPr="00833A09">
        <w:rPr>
          <w:rFonts w:ascii="Cavolini" w:eastAsia="Times New Roman" w:hAnsi="Cavolini" w:cs="Cavolini"/>
          <w:color w:val="000000"/>
          <w:lang w:eastAsia="en-GB"/>
        </w:rPr>
        <w:t>So</w:t>
      </w:r>
      <w:proofErr w:type="gramEnd"/>
      <w:r w:rsidRPr="00833A09">
        <w:rPr>
          <w:rFonts w:ascii="Cavolini" w:eastAsia="Times New Roman" w:hAnsi="Cavolini" w:cs="Cavolini"/>
          <w:color w:val="000000"/>
          <w:lang w:eastAsia="en-GB"/>
        </w:rPr>
        <w:t xml:space="preserve"> let us welcome 2021 and look forward. We can start by wishing happy birthday to our January ladies: Gill, Jeanne, Rosemary (Hooper) and Julie.  </w:t>
      </w:r>
    </w:p>
    <w:p w14:paraId="752D5B03" w14:textId="77777777" w:rsidR="00833A09" w:rsidRPr="00833A09" w:rsidRDefault="00833A09" w:rsidP="00833A09">
      <w:pPr>
        <w:shd w:val="clear" w:color="auto" w:fill="FFFFFF"/>
        <w:spacing w:after="168" w:line="242" w:lineRule="atLeast"/>
        <w:ind w:left="989" w:right="765"/>
        <w:rPr>
          <w:rFonts w:ascii="Calibri" w:eastAsia="Times New Roman" w:hAnsi="Calibri" w:cs="Calibri"/>
          <w:color w:val="000000"/>
          <w:lang w:eastAsia="en-GB"/>
        </w:rPr>
      </w:pPr>
      <w:r w:rsidRPr="00833A09">
        <w:rPr>
          <w:rFonts w:ascii="Cavolini" w:eastAsia="Times New Roman" w:hAnsi="Cavolini" w:cs="Cavolini"/>
          <w:color w:val="000000"/>
          <w:lang w:eastAsia="en-GB"/>
        </w:rPr>
        <w:t xml:space="preserve">We hope you are all well and </w:t>
      </w:r>
      <w:proofErr w:type="gramStart"/>
      <w:r w:rsidRPr="00833A09">
        <w:rPr>
          <w:rFonts w:ascii="Cavolini" w:eastAsia="Times New Roman" w:hAnsi="Cavolini" w:cs="Cavolini"/>
          <w:color w:val="000000"/>
          <w:lang w:eastAsia="en-GB"/>
        </w:rPr>
        <w:t>still keeping</w:t>
      </w:r>
      <w:proofErr w:type="gramEnd"/>
      <w:r w:rsidRPr="00833A09">
        <w:rPr>
          <w:rFonts w:ascii="Cavolini" w:eastAsia="Times New Roman" w:hAnsi="Cavolini" w:cs="Cavolini"/>
          <w:color w:val="000000"/>
          <w:lang w:eastAsia="en-GB"/>
        </w:rPr>
        <w:t xml:space="preserve"> safe. Some of you may be invited to take the </w:t>
      </w:r>
      <w:proofErr w:type="spellStart"/>
      <w:r w:rsidRPr="00833A09">
        <w:rPr>
          <w:rFonts w:ascii="Cavolini" w:eastAsia="Times New Roman" w:hAnsi="Cavolini" w:cs="Cavolini"/>
          <w:color w:val="000000"/>
          <w:lang w:eastAsia="en-GB"/>
        </w:rPr>
        <w:t>Covid</w:t>
      </w:r>
      <w:proofErr w:type="spellEnd"/>
      <w:r w:rsidRPr="00833A09">
        <w:rPr>
          <w:rFonts w:ascii="Cavolini" w:eastAsia="Times New Roman" w:hAnsi="Cavolini" w:cs="Cavolini"/>
          <w:color w:val="000000"/>
          <w:lang w:eastAsia="en-GB"/>
        </w:rPr>
        <w:t xml:space="preserve"> vaccine over the next few weeks. We understand these are being done at Upton. If you have been invited but have transport difficulties, please let us know; whilst we may not be able to offer lifts in all cases, we might be able to support you seeking advice in how to safely get there.  </w:t>
      </w:r>
    </w:p>
    <w:p w14:paraId="6809672A" w14:textId="17BE0E24" w:rsidR="00833A09" w:rsidRPr="00833A09" w:rsidRDefault="00833A09" w:rsidP="00833A09">
      <w:pPr>
        <w:shd w:val="clear" w:color="auto" w:fill="FFFFFF"/>
        <w:spacing w:after="168" w:line="242" w:lineRule="atLeast"/>
        <w:ind w:left="989" w:right="765"/>
        <w:rPr>
          <w:rFonts w:ascii="Calibri" w:eastAsia="Times New Roman" w:hAnsi="Calibri" w:cs="Calibri"/>
          <w:color w:val="000000"/>
          <w:lang w:eastAsia="en-GB"/>
        </w:rPr>
      </w:pPr>
      <w:r w:rsidRPr="00833A09">
        <w:rPr>
          <w:rFonts w:ascii="Cavolini" w:eastAsia="Times New Roman" w:hAnsi="Cavolini" w:cs="Cavolini"/>
          <w:color w:val="000000"/>
          <w:lang w:eastAsia="en-GB"/>
        </w:rPr>
        <w:t xml:space="preserve">The news of the latest lockdown will affect us all in different ways but keeping in touch is going to be vital. Your Committee will be meeting (virtually of course) </w:t>
      </w:r>
      <w:r>
        <w:rPr>
          <w:rFonts w:ascii="Cavolini" w:eastAsia="Times New Roman" w:hAnsi="Cavolini" w:cs="Cavolini"/>
          <w:color w:val="000000"/>
          <w:lang w:eastAsia="en-GB"/>
        </w:rPr>
        <w:t xml:space="preserve">soon </w:t>
      </w:r>
      <w:r w:rsidRPr="00833A09">
        <w:rPr>
          <w:rFonts w:ascii="Cavolini" w:eastAsia="Times New Roman" w:hAnsi="Cavolini" w:cs="Cavolini"/>
          <w:color w:val="000000"/>
          <w:lang w:eastAsia="en-GB"/>
        </w:rPr>
        <w:t>to discuss ideas on how to do this and an update on plans will follow that meeting.   </w:t>
      </w:r>
    </w:p>
    <w:p w14:paraId="4BC7B7CF" w14:textId="713128DB" w:rsidR="00833A09" w:rsidRPr="00833A09" w:rsidRDefault="00833A09" w:rsidP="00833A09">
      <w:pPr>
        <w:shd w:val="clear" w:color="auto" w:fill="FFFFFF"/>
        <w:spacing w:after="168" w:line="242" w:lineRule="atLeast"/>
        <w:ind w:left="989" w:right="765"/>
        <w:rPr>
          <w:rFonts w:ascii="Calibri" w:eastAsia="Times New Roman" w:hAnsi="Calibri" w:cs="Calibri"/>
          <w:color w:val="000000"/>
          <w:lang w:eastAsia="en-GB"/>
        </w:rPr>
      </w:pPr>
      <w:r w:rsidRPr="00833A09">
        <w:rPr>
          <w:rFonts w:ascii="Cavolini" w:eastAsia="Times New Roman" w:hAnsi="Cavolini" w:cs="Cavolini"/>
          <w:color w:val="000000"/>
          <w:lang w:eastAsia="en-GB"/>
        </w:rPr>
        <w:t>In the meantime, we are planning to resume our Zoom chats with our first for the year being Tuesday, 12 January. Invites will be sent over the weekend. If you have not tried zoom, please give it a go as it does open more opportunities for you. Barbara can give you some guidance on this so please email us for help. </w:t>
      </w:r>
    </w:p>
    <w:p w14:paraId="47E35C36" w14:textId="77777777" w:rsidR="00833A09" w:rsidRPr="00833A09" w:rsidRDefault="00833A09" w:rsidP="00833A09">
      <w:pPr>
        <w:shd w:val="clear" w:color="auto" w:fill="FFFFFF"/>
        <w:spacing w:after="168" w:line="242" w:lineRule="atLeast"/>
        <w:ind w:left="989" w:right="765"/>
        <w:rPr>
          <w:rFonts w:ascii="Calibri" w:eastAsia="Times New Roman" w:hAnsi="Calibri" w:cs="Calibri"/>
          <w:color w:val="000000"/>
          <w:lang w:eastAsia="en-GB"/>
        </w:rPr>
      </w:pPr>
      <w:r w:rsidRPr="00833A09">
        <w:rPr>
          <w:rFonts w:ascii="Cavolini" w:eastAsia="Times New Roman" w:hAnsi="Cavolini" w:cs="Cavolini"/>
          <w:color w:val="000000"/>
          <w:lang w:eastAsia="en-GB"/>
        </w:rPr>
        <w:t xml:space="preserve">For those of you who already Zoom, </w:t>
      </w:r>
      <w:proofErr w:type="gramStart"/>
      <w:r w:rsidRPr="00833A09">
        <w:rPr>
          <w:rFonts w:ascii="Cavolini" w:eastAsia="Times New Roman" w:hAnsi="Cavolini" w:cs="Cavolini"/>
          <w:color w:val="000000"/>
          <w:lang w:eastAsia="en-GB"/>
        </w:rPr>
        <w:t>don’t</w:t>
      </w:r>
      <w:proofErr w:type="gramEnd"/>
      <w:r w:rsidRPr="00833A09">
        <w:rPr>
          <w:rFonts w:ascii="Cavolini" w:eastAsia="Times New Roman" w:hAnsi="Cavolini" w:cs="Cavolini"/>
          <w:color w:val="000000"/>
          <w:lang w:eastAsia="en-GB"/>
        </w:rPr>
        <w:t xml:space="preserve"> forget WFWI hold quizzes. The next one is Monday 13 January at 2pm. Email </w:t>
      </w:r>
      <w:hyperlink r:id="rId6" w:tgtFrame="_blank" w:history="1">
        <w:r w:rsidRPr="00833A09">
          <w:rPr>
            <w:rFonts w:ascii="Cavolini" w:eastAsia="Times New Roman" w:hAnsi="Cavolini" w:cs="Cavolini"/>
            <w:color w:val="1155CC"/>
            <w:u w:val="single"/>
            <w:lang w:eastAsia="en-GB"/>
          </w:rPr>
          <w:t>events@wfedwi.org.uk</w:t>
        </w:r>
      </w:hyperlink>
      <w:r w:rsidRPr="00833A09">
        <w:rPr>
          <w:rFonts w:ascii="Cavolini" w:eastAsia="Times New Roman" w:hAnsi="Cavolini" w:cs="Cavolini"/>
          <w:color w:val="000000"/>
          <w:lang w:eastAsia="en-GB"/>
        </w:rPr>
        <w:t> to register and get your Zoom invite. A further email will follow shortly with some other Zoom events being organised by County so look out for that (</w:t>
      </w:r>
      <w:proofErr w:type="gramStart"/>
      <w:r w:rsidRPr="00833A09">
        <w:rPr>
          <w:rFonts w:ascii="Cavolini" w:eastAsia="Times New Roman" w:hAnsi="Cavolini" w:cs="Cavolini"/>
          <w:color w:val="000000"/>
          <w:lang w:eastAsia="en-GB"/>
        </w:rPr>
        <w:t>don’t</w:t>
      </w:r>
      <w:proofErr w:type="gramEnd"/>
      <w:r w:rsidRPr="00833A09">
        <w:rPr>
          <w:rFonts w:ascii="Cavolini" w:eastAsia="Times New Roman" w:hAnsi="Cavolini" w:cs="Cavolini"/>
          <w:color w:val="000000"/>
          <w:lang w:eastAsia="en-GB"/>
        </w:rPr>
        <w:t xml:space="preserve"> forget to check your Junk/Spam email box in case it gets pushed there).  </w:t>
      </w:r>
    </w:p>
    <w:p w14:paraId="78555F8D" w14:textId="77777777" w:rsidR="00833A09" w:rsidRPr="00833A09" w:rsidRDefault="00833A09" w:rsidP="00833A09">
      <w:pPr>
        <w:shd w:val="clear" w:color="auto" w:fill="FFFFFF"/>
        <w:spacing w:after="168" w:line="242" w:lineRule="atLeast"/>
        <w:ind w:left="989" w:right="765"/>
        <w:rPr>
          <w:rFonts w:ascii="Calibri" w:eastAsia="Times New Roman" w:hAnsi="Calibri" w:cs="Calibri"/>
          <w:color w:val="000000"/>
          <w:lang w:eastAsia="en-GB"/>
        </w:rPr>
      </w:pPr>
      <w:r w:rsidRPr="00833A09">
        <w:rPr>
          <w:rFonts w:ascii="Cavolini" w:eastAsia="Times New Roman" w:hAnsi="Cavolini" w:cs="Cavolini"/>
          <w:color w:val="000000"/>
          <w:lang w:eastAsia="en-GB"/>
        </w:rPr>
        <w:t xml:space="preserve">We normally prepare this newsletter as a separate attachment as we often have some photos to share. As we have nothing this time, we are sending this newsletter within an email (or as a letter for our </w:t>
      </w:r>
      <w:proofErr w:type="spellStart"/>
      <w:r w:rsidRPr="00833A09">
        <w:rPr>
          <w:rFonts w:ascii="Cavolini" w:eastAsia="Times New Roman" w:hAnsi="Cavolini" w:cs="Cavolini"/>
          <w:color w:val="000000"/>
          <w:lang w:eastAsia="en-GB"/>
        </w:rPr>
        <w:t>non email</w:t>
      </w:r>
      <w:proofErr w:type="spellEnd"/>
      <w:r w:rsidRPr="00833A09">
        <w:rPr>
          <w:rFonts w:ascii="Cavolini" w:eastAsia="Times New Roman" w:hAnsi="Cavolini" w:cs="Cavolini"/>
          <w:color w:val="000000"/>
          <w:lang w:eastAsia="en-GB"/>
        </w:rPr>
        <w:t xml:space="preserve"> </w:t>
      </w:r>
      <w:r w:rsidRPr="00833A09">
        <w:rPr>
          <w:rFonts w:ascii="Cavolini" w:eastAsia="Times New Roman" w:hAnsi="Cavolini" w:cs="Cavolini"/>
          <w:color w:val="000000"/>
          <w:lang w:eastAsia="en-GB"/>
        </w:rPr>
        <w:lastRenderedPageBreak/>
        <w:t xml:space="preserve">members). For our next newsletter though, we would appreciate some photos to share – perhaps of your completed cards, brooches and cookies from the goodie bag; we did share a couple of photos of completed cards last </w:t>
      </w:r>
      <w:proofErr w:type="gramStart"/>
      <w:r w:rsidRPr="00833A09">
        <w:rPr>
          <w:rFonts w:ascii="Cavolini" w:eastAsia="Times New Roman" w:hAnsi="Cavolini" w:cs="Cavolini"/>
          <w:color w:val="000000"/>
          <w:lang w:eastAsia="en-GB"/>
        </w:rPr>
        <w:t>time</w:t>
      </w:r>
      <w:proofErr w:type="gramEnd"/>
      <w:r w:rsidRPr="00833A09">
        <w:rPr>
          <w:rFonts w:ascii="Cavolini" w:eastAsia="Times New Roman" w:hAnsi="Cavolini" w:cs="Cavolini"/>
          <w:color w:val="000000"/>
          <w:lang w:eastAsia="en-GB"/>
        </w:rPr>
        <w:t xml:space="preserve"> but more would be appreciated.  </w:t>
      </w:r>
    </w:p>
    <w:p w14:paraId="7E3F9F8D" w14:textId="77777777" w:rsidR="00833A09" w:rsidRPr="00833A09" w:rsidRDefault="00833A09" w:rsidP="00833A09">
      <w:pPr>
        <w:shd w:val="clear" w:color="auto" w:fill="FFFFFF"/>
        <w:spacing w:after="168" w:line="242" w:lineRule="atLeast"/>
        <w:ind w:left="989" w:right="765"/>
        <w:rPr>
          <w:rFonts w:ascii="Calibri" w:eastAsia="Times New Roman" w:hAnsi="Calibri" w:cs="Calibri"/>
          <w:color w:val="000000"/>
          <w:lang w:eastAsia="en-GB"/>
        </w:rPr>
      </w:pPr>
      <w:r w:rsidRPr="00833A09">
        <w:rPr>
          <w:rFonts w:ascii="Cavolini" w:eastAsia="Times New Roman" w:hAnsi="Cavolini" w:cs="Cavolini"/>
          <w:color w:val="000000"/>
          <w:lang w:eastAsia="en-GB"/>
        </w:rPr>
        <w:t xml:space="preserve">Has anyone done a WI stone for the Ecki snake yet? It would be good for WI to be included in the snake so please think about doing one – even just a simple one. It </w:t>
      </w:r>
      <w:proofErr w:type="gramStart"/>
      <w:r w:rsidRPr="00833A09">
        <w:rPr>
          <w:rFonts w:ascii="Cavolini" w:eastAsia="Times New Roman" w:hAnsi="Cavolini" w:cs="Cavolini"/>
          <w:color w:val="000000"/>
          <w:lang w:eastAsia="en-GB"/>
        </w:rPr>
        <w:t>doesn’t</w:t>
      </w:r>
      <w:proofErr w:type="gramEnd"/>
      <w:r w:rsidRPr="00833A09">
        <w:rPr>
          <w:rFonts w:ascii="Cavolini" w:eastAsia="Times New Roman" w:hAnsi="Cavolini" w:cs="Cavolini"/>
          <w:color w:val="000000"/>
          <w:lang w:eastAsia="en-GB"/>
        </w:rPr>
        <w:t xml:space="preserve"> matter how many WI stones we have there! Let us know if you are doing one and send a picture of the completed stone for us to share.  </w:t>
      </w:r>
    </w:p>
    <w:p w14:paraId="69D8E3D3" w14:textId="5FD3A613" w:rsidR="00833A09" w:rsidRPr="00833A09" w:rsidRDefault="00833A09" w:rsidP="00833A09">
      <w:pPr>
        <w:shd w:val="clear" w:color="auto" w:fill="FFFFFF"/>
        <w:spacing w:after="168" w:line="242" w:lineRule="atLeast"/>
        <w:ind w:left="989" w:right="765"/>
        <w:rPr>
          <w:rFonts w:ascii="Calibri" w:eastAsia="Times New Roman" w:hAnsi="Calibri" w:cs="Calibri"/>
          <w:color w:val="000000"/>
          <w:lang w:eastAsia="en-GB"/>
        </w:rPr>
      </w:pPr>
      <w:r w:rsidRPr="00833A09">
        <w:rPr>
          <w:rFonts w:ascii="Cavolini" w:eastAsia="Times New Roman" w:hAnsi="Cavolini" w:cs="Cavolini"/>
          <w:color w:val="000000"/>
          <w:lang w:eastAsia="en-GB"/>
        </w:rPr>
        <w:t>We have received the members’ book of discounts</w:t>
      </w:r>
      <w:r>
        <w:rPr>
          <w:rFonts w:ascii="Cavolini" w:eastAsia="Times New Roman" w:hAnsi="Cavolini" w:cs="Cavolini"/>
          <w:color w:val="000000"/>
          <w:lang w:eastAsia="en-GB"/>
        </w:rPr>
        <w:t xml:space="preserve"> and this is enclosed.</w:t>
      </w:r>
    </w:p>
    <w:p w14:paraId="40A8FC61" w14:textId="77777777" w:rsidR="00833A09" w:rsidRPr="00833A09" w:rsidRDefault="00833A09" w:rsidP="00833A09">
      <w:pPr>
        <w:shd w:val="clear" w:color="auto" w:fill="FFFFFF"/>
        <w:spacing w:after="168" w:line="242" w:lineRule="atLeast"/>
        <w:ind w:left="989" w:right="765"/>
        <w:rPr>
          <w:rFonts w:ascii="Calibri" w:eastAsia="Times New Roman" w:hAnsi="Calibri" w:cs="Calibri"/>
          <w:color w:val="000000"/>
          <w:lang w:eastAsia="en-GB"/>
        </w:rPr>
      </w:pPr>
      <w:proofErr w:type="gramStart"/>
      <w:r w:rsidRPr="00833A09">
        <w:rPr>
          <w:rFonts w:ascii="Cavolini" w:eastAsia="Times New Roman" w:hAnsi="Cavolini" w:cs="Cavolini"/>
          <w:color w:val="000000"/>
          <w:lang w:eastAsia="en-GB"/>
        </w:rPr>
        <w:t>Finally</w:t>
      </w:r>
      <w:proofErr w:type="gramEnd"/>
      <w:r w:rsidRPr="00833A09">
        <w:rPr>
          <w:rFonts w:ascii="Cavolini" w:eastAsia="Times New Roman" w:hAnsi="Cavolini" w:cs="Cavolini"/>
          <w:color w:val="000000"/>
          <w:lang w:eastAsia="en-GB"/>
        </w:rPr>
        <w:t xml:space="preserve"> a reminder about subscriptions. NFWI have extended membership from 2020 to March 2021; this means your subscriptions will not be due till April 2021. From 2021 onwards, the subscription year will run from April to March annually. Full membership for 2021-2022 will be £44 and dual members £21.60 to their second WI.  </w:t>
      </w:r>
    </w:p>
    <w:p w14:paraId="2DE6F034" w14:textId="77777777" w:rsidR="00833A09" w:rsidRPr="00833A09" w:rsidRDefault="00833A09" w:rsidP="00833A09">
      <w:pPr>
        <w:shd w:val="clear" w:color="auto" w:fill="FFFFFF"/>
        <w:spacing w:after="168" w:line="242" w:lineRule="atLeast"/>
        <w:ind w:left="989" w:right="765"/>
        <w:rPr>
          <w:rFonts w:ascii="Calibri" w:eastAsia="Times New Roman" w:hAnsi="Calibri" w:cs="Calibri"/>
          <w:color w:val="000000"/>
          <w:lang w:eastAsia="en-GB"/>
        </w:rPr>
      </w:pPr>
      <w:r w:rsidRPr="00833A09">
        <w:rPr>
          <w:rFonts w:ascii="Cavolini" w:eastAsia="Times New Roman" w:hAnsi="Cavolini" w:cs="Cavolini"/>
          <w:color w:val="000000"/>
          <w:shd w:val="clear" w:color="auto" w:fill="FFFFFF"/>
          <w:lang w:eastAsia="en-GB"/>
        </w:rPr>
        <w:t>New members joining the WI after June 2021 for the first time, or who have not previously been a member of any WI in the </w:t>
      </w:r>
      <w:r w:rsidRPr="00833A09">
        <w:rPr>
          <w:rFonts w:ascii="Cavolini" w:eastAsia="Times New Roman" w:hAnsi="Cavolini" w:cs="Cavolini"/>
          <w:b/>
          <w:bCs/>
          <w:color w:val="000000"/>
          <w:shd w:val="clear" w:color="auto" w:fill="FFFFFF"/>
          <w:lang w:eastAsia="en-GB"/>
        </w:rPr>
        <w:t>past year </w:t>
      </w:r>
      <w:r w:rsidRPr="00833A09">
        <w:rPr>
          <w:rFonts w:ascii="Cavolini" w:eastAsia="Times New Roman" w:hAnsi="Cavolini" w:cs="Cavolini"/>
          <w:color w:val="000000"/>
          <w:shd w:val="clear" w:color="auto" w:fill="FFFFFF"/>
          <w:lang w:eastAsia="en-GB"/>
        </w:rPr>
        <w:t>(this was previously 10 years and has just been amended by NFWI), will pay a pro-rata subscription depending on the quarter in which they join.</w:t>
      </w:r>
      <w:r w:rsidRPr="00833A09">
        <w:rPr>
          <w:rFonts w:ascii="Cavolini" w:eastAsia="Times New Roman" w:hAnsi="Cavolini" w:cs="Cavolini"/>
          <w:color w:val="000000"/>
          <w:lang w:eastAsia="en-GB"/>
        </w:rPr>
        <w:t>  </w:t>
      </w:r>
    </w:p>
    <w:p w14:paraId="0F99C200" w14:textId="77777777" w:rsidR="00833A09" w:rsidRPr="00833A09" w:rsidRDefault="00833A09" w:rsidP="00833A09">
      <w:pPr>
        <w:shd w:val="clear" w:color="auto" w:fill="FFFFFF"/>
        <w:spacing w:after="168" w:line="242" w:lineRule="atLeast"/>
        <w:ind w:left="989" w:right="765"/>
        <w:rPr>
          <w:rFonts w:ascii="Calibri" w:eastAsia="Times New Roman" w:hAnsi="Calibri" w:cs="Calibri"/>
          <w:color w:val="000000"/>
          <w:lang w:eastAsia="en-GB"/>
        </w:rPr>
      </w:pPr>
      <w:r w:rsidRPr="00833A09">
        <w:rPr>
          <w:rFonts w:ascii="Cavolini" w:eastAsia="Times New Roman" w:hAnsi="Cavolini" w:cs="Cavolini"/>
          <w:color w:val="000000"/>
          <w:lang w:eastAsia="en-GB"/>
        </w:rPr>
        <w:t>Wishing you the best for the rest of January. As ever, if you are unwell or need support or know of a member in need, please let us know.  </w:t>
      </w:r>
    </w:p>
    <w:p w14:paraId="18B43BF1" w14:textId="509800C6" w:rsidR="00833A09" w:rsidRPr="00833A09" w:rsidRDefault="00833A09" w:rsidP="00833A09">
      <w:pPr>
        <w:shd w:val="clear" w:color="auto" w:fill="FFFFFF"/>
        <w:spacing w:after="168" w:line="242" w:lineRule="atLeast"/>
        <w:ind w:left="989" w:right="765"/>
        <w:rPr>
          <w:rFonts w:ascii="Calibri" w:eastAsia="Times New Roman" w:hAnsi="Calibri" w:cs="Calibri"/>
          <w:color w:val="000000"/>
          <w:lang w:eastAsia="en-GB"/>
        </w:rPr>
      </w:pPr>
      <w:r w:rsidRPr="00833A09">
        <w:rPr>
          <w:rFonts w:ascii="Cavolini" w:eastAsia="Times New Roman" w:hAnsi="Cavolini" w:cs="Cavolini"/>
          <w:color w:val="000000"/>
          <w:lang w:eastAsia="en-GB"/>
        </w:rPr>
        <w:t>Your committee </w:t>
      </w:r>
    </w:p>
    <w:p w14:paraId="23E284D8" w14:textId="3E771A18" w:rsidR="00437A48" w:rsidRDefault="00833A09" w:rsidP="00437A48">
      <w:pPr>
        <w:ind w:left="-993" w:firstLine="993"/>
      </w:pPr>
      <w:r w:rsidRPr="00600E25">
        <w:rPr>
          <w:noProof/>
          <w:szCs w:val="24"/>
        </w:rPr>
        <mc:AlternateContent>
          <mc:Choice Requires="wps">
            <w:drawing>
              <wp:anchor distT="36576" distB="36576" distL="36576" distR="36576" simplePos="0" relativeHeight="251647488" behindDoc="0" locked="0" layoutInCell="1" allowOverlap="1" wp14:anchorId="73EC8258" wp14:editId="54674539">
                <wp:simplePos x="0" y="0"/>
                <wp:positionH relativeFrom="column">
                  <wp:posOffset>-518160</wp:posOffset>
                </wp:positionH>
                <wp:positionV relativeFrom="page">
                  <wp:posOffset>7048500</wp:posOffset>
                </wp:positionV>
                <wp:extent cx="5753100" cy="13487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487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339966"/>
                                </a:outerShdw>
                              </a:effectLst>
                            </a14:hiddenEffects>
                          </a:ext>
                        </a:extLst>
                      </wps:spPr>
                      <wps:txbx>
                        <w:txbxContent>
                          <w:p w14:paraId="7CB6A00D" w14:textId="0A17000A" w:rsidR="00E63A66" w:rsidRPr="005F2609" w:rsidRDefault="00E63A66" w:rsidP="00E63A66">
                            <w:pPr>
                              <w:pStyle w:val="msoaddress"/>
                              <w:widowControl w:val="0"/>
                              <w:rPr>
                                <w:rFonts w:ascii="Comic Sans MS" w:hAnsi="Comic Sans MS"/>
                                <w:lang w:val="en-US"/>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C8258" id="_x0000_t202" coordsize="21600,21600" o:spt="202" path="m,l,21600r21600,l21600,xe">
                <v:stroke joinstyle="miter"/>
                <v:path gradientshapeok="t" o:connecttype="rect"/>
              </v:shapetype>
              <v:shape id="Text Box 6" o:spid="_x0000_s1026" type="#_x0000_t202" style="position:absolute;left:0;text-align:left;margin-left:-40.8pt;margin-top:555pt;width:453pt;height:106.2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" stroked="f" strokecolor="black [0]" strokeweight="0" insetpen="t">
                <v:shadow color="#396"/>
                <v:textbox inset="2.85pt,2.85pt,2.85pt,2.85pt">
                  <w:txbxContent>
                    <w:p w14:paraId="7CB6A00D" w14:textId="0A17000A" w:rsidR="00E63A66" w:rsidRPr="005F2609" w:rsidRDefault="00E63A66" w:rsidP="00E63A66">
                      <w:pPr>
                        <w:pStyle w:val="msoaddress"/>
                        <w:widowControl w:val="0"/>
                        <w:rPr>
                          <w:rFonts w:ascii="Comic Sans MS" w:hAnsi="Comic Sans MS"/>
                          <w:lang w:val="en-US"/>
                          <w14:ligatures w14:val="none"/>
                        </w:rPr>
                      </w:pPr>
                    </w:p>
                  </w:txbxContent>
                </v:textbox>
                <w10:wrap anchory="page"/>
              </v:shape>
            </w:pict>
          </mc:Fallback>
        </mc:AlternateContent>
      </w:r>
    </w:p>
    <w:p w14:paraId="440F1E4C" w14:textId="21C9315A" w:rsidR="008B5559" w:rsidRPr="00600E25" w:rsidRDefault="00437A48" w:rsidP="00437A48">
      <w:pPr>
        <w:rPr>
          <w:rFonts w:ascii="Comic Sans MS" w:hAnsi="Comic Sans MS"/>
        </w:rPr>
      </w:pPr>
      <w:r>
        <w:tab/>
      </w:r>
      <w:r>
        <w:tab/>
      </w:r>
      <w:r>
        <w:tab/>
      </w:r>
      <w:r>
        <w:tab/>
      </w:r>
      <w:r>
        <w:tab/>
      </w:r>
      <w:r>
        <w:tab/>
      </w:r>
      <w:r>
        <w:tab/>
      </w:r>
      <w:r>
        <w:tab/>
      </w:r>
      <w:r>
        <w:tab/>
      </w:r>
      <w:r>
        <w:tab/>
      </w:r>
      <w:r>
        <w:tab/>
      </w:r>
      <w:r>
        <w:tab/>
      </w:r>
      <w:r>
        <w:tab/>
      </w:r>
      <w:r>
        <w:tab/>
      </w:r>
      <w:r>
        <w:tab/>
      </w:r>
      <w:r>
        <w:tab/>
      </w:r>
      <w:r>
        <w:tab/>
      </w:r>
      <w:r>
        <w:tab/>
      </w:r>
      <w:r>
        <w:tab/>
      </w:r>
      <w:r>
        <w:tab/>
      </w:r>
      <w:r>
        <w:tab/>
      </w:r>
      <w:r>
        <w:tab/>
      </w:r>
      <w:r>
        <w:tab/>
      </w:r>
      <w:r>
        <w:tab/>
      </w:r>
      <w:r w:rsidRPr="00600E25">
        <w:rPr>
          <w:sz w:val="20"/>
        </w:rPr>
        <w:tab/>
      </w:r>
      <w:r w:rsidRPr="00600E25">
        <w:rPr>
          <w:sz w:val="20"/>
        </w:rPr>
        <w:tab/>
      </w:r>
      <w:r w:rsidRPr="00600E25">
        <w:rPr>
          <w:sz w:val="20"/>
        </w:rPr>
        <w:tab/>
      </w:r>
      <w:r w:rsidRPr="00600E25">
        <w:rPr>
          <w:sz w:val="20"/>
        </w:rPr>
        <w:tab/>
      </w:r>
      <w:r w:rsidRPr="00600E25">
        <w:rPr>
          <w:sz w:val="20"/>
        </w:rPr>
        <w:tab/>
      </w:r>
      <w:r w:rsidRPr="00600E25">
        <w:rPr>
          <w:sz w:val="20"/>
        </w:rPr>
        <w:tab/>
      </w:r>
      <w:r w:rsidRPr="00600E25">
        <w:rPr>
          <w:sz w:val="20"/>
        </w:rPr>
        <w:tab/>
      </w:r>
      <w:r w:rsidRPr="00600E25">
        <w:rPr>
          <w:sz w:val="20"/>
        </w:rPr>
        <w:tab/>
      </w:r>
      <w:r w:rsidRPr="00600E25">
        <w:rPr>
          <w:sz w:val="20"/>
        </w:rPr>
        <w:tab/>
      </w:r>
      <w:r w:rsidRPr="00600E25">
        <w:rPr>
          <w:sz w:val="20"/>
        </w:rPr>
        <w:tab/>
      </w:r>
    </w:p>
    <w:p w14:paraId="130A1C8F" w14:textId="77777777" w:rsidR="00600E25" w:rsidRPr="00600E25" w:rsidRDefault="00600E25" w:rsidP="00600E25">
      <w:pPr>
        <w:rPr>
          <w:rFonts w:ascii="Comic Sans MS" w:hAnsi="Comic Sans MS"/>
        </w:rPr>
      </w:pPr>
    </w:p>
    <w:p w14:paraId="05F6505A" w14:textId="0F8E579E" w:rsidR="00437A48" w:rsidRDefault="00DF041C" w:rsidP="00600E25">
      <w:r w:rsidRPr="00600E25">
        <w:rPr>
          <w:noProof/>
          <w:szCs w:val="24"/>
        </w:rPr>
        <mc:AlternateContent>
          <mc:Choice Requires="wps">
            <w:drawing>
              <wp:anchor distT="36576" distB="36576" distL="36576" distR="36576" simplePos="0" relativeHeight="251648512" behindDoc="0" locked="0" layoutInCell="1" allowOverlap="1" wp14:anchorId="17E7E045" wp14:editId="211D9AE3">
                <wp:simplePos x="0" y="0"/>
                <wp:positionH relativeFrom="column">
                  <wp:posOffset>-327660</wp:posOffset>
                </wp:positionH>
                <wp:positionV relativeFrom="page">
                  <wp:posOffset>8572500</wp:posOffset>
                </wp:positionV>
                <wp:extent cx="259842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3619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339966"/>
                                </a:outerShdw>
                              </a:effectLst>
                            </a14:hiddenEffects>
                          </a:ext>
                        </a:extLst>
                      </wps:spPr>
                      <wps:txbx>
                        <w:txbxContent>
                          <w:p w14:paraId="60FB97BC" w14:textId="77777777" w:rsidR="00E63A66" w:rsidRPr="00600E25" w:rsidRDefault="00E63A66" w:rsidP="00E63A66">
                            <w:pPr>
                              <w:pStyle w:val="msoaddress"/>
                              <w:widowControl w:val="0"/>
                              <w:rPr>
                                <w:rFonts w:ascii="Comic Sans MS" w:hAnsi="Comic Sans MS"/>
                                <w:sz w:val="22"/>
                                <w:szCs w:val="22"/>
                                <w:lang w:val="en-US"/>
                                <w14:ligatures w14:val="none"/>
                              </w:rPr>
                            </w:pPr>
                            <w:r w:rsidRPr="00600E25">
                              <w:rPr>
                                <w:rFonts w:ascii="Comic Sans MS" w:hAnsi="Comic Sans MS"/>
                                <w:sz w:val="22"/>
                                <w:szCs w:val="22"/>
                                <w:lang w:val="en-US"/>
                                <w14:ligatures w14:val="none"/>
                              </w:rPr>
                              <w:t>Email: eckingtonwi@gmail.com</w:t>
                            </w:r>
                          </w:p>
                          <w:p w14:paraId="2EF90301" w14:textId="77777777" w:rsidR="00E63A66" w:rsidRDefault="00E63A66" w:rsidP="00E63A66">
                            <w:pPr>
                              <w:pStyle w:val="msoaddress"/>
                              <w:widowControl w:val="0"/>
                              <w:rPr>
                                <w:lang w:val="en-US"/>
                                <w14:ligatures w14:val="none"/>
                              </w:rPr>
                            </w:pPr>
                            <w:r>
                              <w:rPr>
                                <w:lang w:val="en-US"/>
                                <w14:ligatures w14:val="none"/>
                              </w:rPr>
                              <w:t> </w:t>
                            </w:r>
                          </w:p>
                          <w:p w14:paraId="21F512EF" w14:textId="77777777" w:rsidR="00E63A66" w:rsidRDefault="00E63A66" w:rsidP="00E63A66">
                            <w:pPr>
                              <w:pStyle w:val="msoaddress"/>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E045" id="Text Box 5" o:spid="_x0000_s1027" type="#_x0000_t202" style="position:absolute;margin-left:-25.8pt;margin-top:675pt;width:204.6pt;height:28.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" stroked="f" strokecolor="black [0]" strokeweight="0" insetpen="t">
                <v:shadow color="#396"/>
                <v:textbox inset="2.85pt,2.85pt,2.85pt,2.85pt">
                  <w:txbxContent>
                    <w:p w14:paraId="60FB97BC" w14:textId="77777777" w:rsidR="00E63A66" w:rsidRPr="00600E25" w:rsidRDefault="00E63A66" w:rsidP="00E63A66">
                      <w:pPr>
                        <w:pStyle w:val="msoaddress"/>
                        <w:widowControl w:val="0"/>
                        <w:rPr>
                          <w:rFonts w:ascii="Comic Sans MS" w:hAnsi="Comic Sans MS"/>
                          <w:sz w:val="22"/>
                          <w:szCs w:val="22"/>
                          <w:lang w:val="en-US"/>
                          <w14:ligatures w14:val="none"/>
                        </w:rPr>
                      </w:pPr>
                      <w:r w:rsidRPr="00600E25">
                        <w:rPr>
                          <w:rFonts w:ascii="Comic Sans MS" w:hAnsi="Comic Sans MS"/>
                          <w:sz w:val="22"/>
                          <w:szCs w:val="22"/>
                          <w:lang w:val="en-US"/>
                          <w14:ligatures w14:val="none"/>
                        </w:rPr>
                        <w:t>Email: eckingtonwi@gmail.com</w:t>
                      </w:r>
                    </w:p>
                    <w:p w14:paraId="2EF90301" w14:textId="77777777" w:rsidR="00E63A66" w:rsidRDefault="00E63A66" w:rsidP="00E63A66">
                      <w:pPr>
                        <w:pStyle w:val="msoaddress"/>
                        <w:widowControl w:val="0"/>
                        <w:rPr>
                          <w:lang w:val="en-US"/>
                          <w14:ligatures w14:val="none"/>
                        </w:rPr>
                      </w:pPr>
                      <w:r>
                        <w:rPr>
                          <w:lang w:val="en-US"/>
                          <w14:ligatures w14:val="none"/>
                        </w:rPr>
                        <w:t> </w:t>
                      </w:r>
                    </w:p>
                    <w:p w14:paraId="21F512EF" w14:textId="77777777" w:rsidR="00E63A66" w:rsidRDefault="00E63A66" w:rsidP="00E63A66">
                      <w:pPr>
                        <w:pStyle w:val="msoaddress"/>
                        <w:widowControl w:val="0"/>
                        <w:rPr>
                          <w:lang w:val="en-US"/>
                          <w14:ligatures w14:val="none"/>
                        </w:rPr>
                      </w:pPr>
                      <w:r>
                        <w:rPr>
                          <w:lang w:val="en-US"/>
                          <w14:ligatures w14:val="none"/>
                        </w:rPr>
                        <w:t> </w:t>
                      </w:r>
                    </w:p>
                  </w:txbxContent>
                </v:textbox>
                <w10:wrap anchory="page"/>
              </v:shape>
            </w:pict>
          </mc:Fallback>
        </mc:AlternateContent>
      </w:r>
      <w:r w:rsidR="00600E25" w:rsidRPr="00600E25">
        <w:rPr>
          <w:noProof/>
          <w:szCs w:val="24"/>
        </w:rPr>
        <mc:AlternateContent>
          <mc:Choice Requires="wps">
            <w:drawing>
              <wp:anchor distT="36576" distB="36576" distL="36576" distR="36576" simplePos="0" relativeHeight="251656704" behindDoc="0" locked="0" layoutInCell="1" allowOverlap="1" wp14:anchorId="76460196" wp14:editId="76B7D285">
                <wp:simplePos x="0" y="0"/>
                <wp:positionH relativeFrom="margin">
                  <wp:posOffset>487680</wp:posOffset>
                </wp:positionH>
                <wp:positionV relativeFrom="page">
                  <wp:posOffset>9288780</wp:posOffset>
                </wp:positionV>
                <wp:extent cx="4312920" cy="61722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6172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339966"/>
                                </a:outerShdw>
                              </a:effectLst>
                            </a14:hiddenEffects>
                          </a:ext>
                        </a:extLst>
                      </wps:spPr>
                      <wps:txbx>
                        <w:txbxContent>
                          <w:p w14:paraId="46DD021E" w14:textId="77777777" w:rsidR="00437A48" w:rsidRPr="00E63A66" w:rsidRDefault="00437A48" w:rsidP="00437A48">
                            <w:pPr>
                              <w:widowControl w:val="0"/>
                              <w:spacing w:after="280"/>
                              <w:rPr>
                                <w:sz w:val="2"/>
                                <w:szCs w:val="10"/>
                              </w:rPr>
                            </w:pPr>
                            <w:r w:rsidRPr="00E63A66">
                              <w:rPr>
                                <w:sz w:val="2"/>
                                <w:szCs w:val="10"/>
                              </w:rPr>
                              <w:t> </w:t>
                            </w:r>
                          </w:p>
                          <w:p w14:paraId="27A7198F" w14:textId="77777777" w:rsidR="00437A48" w:rsidRPr="00600E25" w:rsidRDefault="00437A48" w:rsidP="00600E25">
                            <w:pPr>
                              <w:widowControl w:val="0"/>
                              <w:spacing w:after="280"/>
                              <w:jc w:val="center"/>
                              <w:rPr>
                                <w:sz w:val="14"/>
                                <w:szCs w:val="20"/>
                              </w:rPr>
                            </w:pPr>
                            <w:r w:rsidRPr="00600E25">
                              <w:rPr>
                                <w:rFonts w:ascii="Comic Sans MS" w:hAnsi="Comic Sans MS"/>
                                <w:b/>
                                <w:bCs/>
                                <w:color w:val="38761D"/>
                                <w:sz w:val="18"/>
                                <w:szCs w:val="24"/>
                              </w:rPr>
                              <w:t>Follow us on Facebook or visit our website at </w:t>
                            </w:r>
                            <w:hyperlink r:id="rId7" w:history="1">
                              <w:r w:rsidRPr="00600E25">
                                <w:rPr>
                                  <w:rStyle w:val="Hyperlink"/>
                                  <w:rFonts w:ascii="Comic Sans MS" w:hAnsi="Comic Sans MS"/>
                                  <w:b/>
                                  <w:bCs/>
                                  <w:sz w:val="18"/>
                                  <w:szCs w:val="24"/>
                                </w:rPr>
                                <w:t>eckingtonwi.weebly.com</w:t>
                              </w:r>
                            </w:hyperlink>
                          </w:p>
                          <w:p w14:paraId="508C4290" w14:textId="77777777" w:rsidR="00437A48" w:rsidRPr="00E63A66" w:rsidRDefault="00437A48" w:rsidP="00437A48">
                            <w:pPr>
                              <w:jc w:val="right"/>
                              <w:rPr>
                                <w:rFonts w:ascii="Century Schoolbook" w:hAnsi="Century Schoolbook"/>
                                <w:i/>
                                <w:iCs/>
                                <w:color w:val="339966"/>
                                <w:sz w:val="2"/>
                                <w:szCs w:val="10"/>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0196" id="Text Box 70" o:spid="_x0000_s1028" type="#_x0000_t202" style="position:absolute;margin-left:38.4pt;margin-top:731.4pt;width:339.6pt;height:48.6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" stroked="f" strokecolor="black [0]" strokeweight="0" insetpen="t">
                <v:shadow color="#396"/>
                <v:textbox inset="2.85pt,2.85pt,2.85pt,2.85pt">
                  <w:txbxContent>
                    <w:p w14:paraId="46DD021E" w14:textId="77777777" w:rsidR="00437A48" w:rsidRPr="00E63A66" w:rsidRDefault="00437A48" w:rsidP="00437A48">
                      <w:pPr>
                        <w:widowControl w:val="0"/>
                        <w:spacing w:after="280"/>
                        <w:rPr>
                          <w:sz w:val="2"/>
                          <w:szCs w:val="10"/>
                        </w:rPr>
                      </w:pPr>
                      <w:r w:rsidRPr="00E63A66">
                        <w:rPr>
                          <w:sz w:val="2"/>
                          <w:szCs w:val="10"/>
                        </w:rPr>
                        <w:t> </w:t>
                      </w:r>
                    </w:p>
                    <w:p w14:paraId="27A7198F" w14:textId="77777777" w:rsidR="00437A48" w:rsidRPr="00600E25" w:rsidRDefault="00437A48" w:rsidP="00600E25">
                      <w:pPr>
                        <w:widowControl w:val="0"/>
                        <w:spacing w:after="280"/>
                        <w:jc w:val="center"/>
                        <w:rPr>
                          <w:sz w:val="14"/>
                          <w:szCs w:val="20"/>
                        </w:rPr>
                      </w:pPr>
                      <w:r w:rsidRPr="00600E25">
                        <w:rPr>
                          <w:rFonts w:ascii="Comic Sans MS" w:hAnsi="Comic Sans MS"/>
                          <w:b/>
                          <w:bCs/>
                          <w:color w:val="38761D"/>
                          <w:sz w:val="18"/>
                          <w:szCs w:val="24"/>
                        </w:rPr>
                        <w:t>Follow us on Facebook or visit our website at </w:t>
                      </w:r>
                      <w:hyperlink r:id="rId8" w:history="1">
                        <w:r w:rsidRPr="00600E25">
                          <w:rPr>
                            <w:rStyle w:val="Hyperlink"/>
                            <w:rFonts w:ascii="Comic Sans MS" w:hAnsi="Comic Sans MS"/>
                            <w:b/>
                            <w:bCs/>
                            <w:sz w:val="18"/>
                            <w:szCs w:val="24"/>
                          </w:rPr>
                          <w:t>eckingtonwi.weebly.com</w:t>
                        </w:r>
                      </w:hyperlink>
                    </w:p>
                    <w:p w14:paraId="508C4290" w14:textId="77777777" w:rsidR="00437A48" w:rsidRPr="00E63A66" w:rsidRDefault="00437A48" w:rsidP="00437A48">
                      <w:pPr>
                        <w:jc w:val="right"/>
                        <w:rPr>
                          <w:rFonts w:ascii="Century Schoolbook" w:hAnsi="Century Schoolbook"/>
                          <w:i/>
                          <w:iCs/>
                          <w:color w:val="339966"/>
                          <w:sz w:val="2"/>
                          <w:szCs w:val="10"/>
                          <w:lang w:val="en-US"/>
                        </w:rPr>
                      </w:pPr>
                    </w:p>
                  </w:txbxContent>
                </v:textbox>
                <w10:wrap anchorx="margin" anchory="page"/>
              </v:shape>
            </w:pict>
          </mc:Fallback>
        </mc:AlternateContent>
      </w:r>
      <w:r w:rsidR="00600E25" w:rsidRPr="00600E25">
        <w:rPr>
          <w:noProof/>
          <w:szCs w:val="24"/>
        </w:rPr>
        <mc:AlternateContent>
          <mc:Choice Requires="wps">
            <w:drawing>
              <wp:anchor distT="36576" distB="36576" distL="36576" distR="36576" simplePos="0" relativeHeight="251650560" behindDoc="0" locked="0" layoutInCell="1" allowOverlap="1" wp14:anchorId="0514426A" wp14:editId="754486FD">
                <wp:simplePos x="0" y="0"/>
                <wp:positionH relativeFrom="column">
                  <wp:posOffset>182880</wp:posOffset>
                </wp:positionH>
                <wp:positionV relativeFrom="page">
                  <wp:posOffset>8934450</wp:posOffset>
                </wp:positionV>
                <wp:extent cx="4896485" cy="3575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3575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339966"/>
                                </a:outerShdw>
                              </a:effectLst>
                            </a14:hiddenEffects>
                          </a:ext>
                        </a:extLst>
                      </wps:spPr>
                      <wps:txbx>
                        <w:txbxContent>
                          <w:p w14:paraId="1CFBC3BF" w14:textId="77777777" w:rsidR="00E63A66" w:rsidRPr="005F2609" w:rsidRDefault="00E63A66" w:rsidP="00600E25">
                            <w:pPr>
                              <w:pStyle w:val="msotitle3"/>
                              <w:widowControl w:val="0"/>
                              <w:jc w:val="center"/>
                              <w:rPr>
                                <w:rFonts w:ascii="Comic Sans MS" w:hAnsi="Comic Sans MS"/>
                                <w:lang w:val="en-US"/>
                                <w14:ligatures w14:val="none"/>
                              </w:rPr>
                            </w:pPr>
                            <w:r w:rsidRPr="005F2609">
                              <w:rPr>
                                <w:rFonts w:ascii="Comic Sans MS" w:hAnsi="Comic Sans MS"/>
                                <w:lang w:val="en-US"/>
                                <w14:ligatures w14:val="none"/>
                              </w:rPr>
                              <w:t>With Compliments from ECKINGTON WI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4426A" id="Text Box 7" o:spid="_x0000_s1029" type="#_x0000_t202" style="position:absolute;margin-left:14.4pt;margin-top:703.5pt;width:385.55pt;height:28.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" stroked="f" strokecolor="black [0]" strokeweight="0" insetpen="t">
                <v:shadow color="#396"/>
                <v:textbox inset="2.85pt,2.85pt,2.85pt,2.85pt">
                  <w:txbxContent>
                    <w:p w14:paraId="1CFBC3BF" w14:textId="77777777" w:rsidR="00E63A66" w:rsidRPr="005F2609" w:rsidRDefault="00E63A66" w:rsidP="00600E25">
                      <w:pPr>
                        <w:pStyle w:val="msotitle3"/>
                        <w:widowControl w:val="0"/>
                        <w:jc w:val="center"/>
                        <w:rPr>
                          <w:rFonts w:ascii="Comic Sans MS" w:hAnsi="Comic Sans MS"/>
                          <w:lang w:val="en-US"/>
                          <w14:ligatures w14:val="none"/>
                        </w:rPr>
                      </w:pPr>
                      <w:r w:rsidRPr="005F2609">
                        <w:rPr>
                          <w:rFonts w:ascii="Comic Sans MS" w:hAnsi="Comic Sans MS"/>
                          <w:lang w:val="en-US"/>
                          <w14:ligatures w14:val="none"/>
                        </w:rPr>
                        <w:t>With Compliments from ECKINGTON WI</w:t>
                      </w:r>
                    </w:p>
                  </w:txbxContent>
                </v:textbox>
                <w10:wrap anchory="page"/>
              </v:shape>
            </w:pict>
          </mc:Fallback>
        </mc:AlternateContent>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1B5278">
        <w:tab/>
      </w:r>
      <w:r w:rsidR="001B5278">
        <w:lastRenderedPageBreak/>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1B527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r w:rsidR="00437A48">
        <w:tab/>
      </w:r>
    </w:p>
    <w:sectPr w:rsidR="00437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0DF2"/>
    <w:multiLevelType w:val="hybridMultilevel"/>
    <w:tmpl w:val="48E4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09"/>
    <w:rsid w:val="001B5278"/>
    <w:rsid w:val="002B05A8"/>
    <w:rsid w:val="00323E92"/>
    <w:rsid w:val="00394E7C"/>
    <w:rsid w:val="00437A48"/>
    <w:rsid w:val="005F2609"/>
    <w:rsid w:val="00600E25"/>
    <w:rsid w:val="00833A09"/>
    <w:rsid w:val="008B5559"/>
    <w:rsid w:val="00BC6A46"/>
    <w:rsid w:val="00C019BD"/>
    <w:rsid w:val="00C028E8"/>
    <w:rsid w:val="00DF041C"/>
    <w:rsid w:val="00E63A66"/>
    <w:rsid w:val="00E829CC"/>
    <w:rsid w:val="00ED2D17"/>
    <w:rsid w:val="00EE2874"/>
    <w:rsid w:val="00F22E08"/>
    <w:rsid w:val="00FD0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8D5F"/>
  <w15:chartTrackingRefBased/>
  <w15:docId w15:val="{08CC113C-036C-4F9F-AFAF-CDAC18E5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A66"/>
    <w:rPr>
      <w:color w:val="0066FF"/>
      <w:u w:val="single"/>
    </w:rPr>
  </w:style>
  <w:style w:type="paragraph" w:customStyle="1" w:styleId="msoaddress">
    <w:name w:val="msoaddress"/>
    <w:rsid w:val="00E63A66"/>
    <w:pPr>
      <w:spacing w:after="0" w:line="264" w:lineRule="auto"/>
    </w:pPr>
    <w:rPr>
      <w:rFonts w:ascii="Century Schoolbook" w:eastAsia="Times New Roman" w:hAnsi="Century Schoolbook" w:cs="Times New Roman"/>
      <w:color w:val="000000"/>
      <w:kern w:val="28"/>
      <w:sz w:val="15"/>
      <w:szCs w:val="15"/>
      <w:lang w:eastAsia="en-GB"/>
      <w14:ligatures w14:val="standard"/>
      <w14:cntxtAlts/>
    </w:rPr>
  </w:style>
  <w:style w:type="paragraph" w:customStyle="1" w:styleId="msotitle3">
    <w:name w:val="msotitle3"/>
    <w:rsid w:val="00E63A66"/>
    <w:pPr>
      <w:spacing w:after="0" w:line="240" w:lineRule="auto"/>
    </w:pPr>
    <w:rPr>
      <w:rFonts w:ascii="Century Schoolbook" w:eastAsia="Times New Roman" w:hAnsi="Century Schoolbook" w:cs="Times New Roman"/>
      <w:i/>
      <w:iCs/>
      <w:color w:val="339966"/>
      <w:kern w:val="28"/>
      <w:sz w:val="34"/>
      <w:szCs w:val="34"/>
      <w:lang w:eastAsia="en-GB"/>
      <w14:ligatures w14:val="standard"/>
      <w14:cntxtAlts/>
    </w:rPr>
  </w:style>
  <w:style w:type="paragraph" w:styleId="ListParagraph">
    <w:name w:val="List Paragraph"/>
    <w:basedOn w:val="Normal"/>
    <w:uiPriority w:val="34"/>
    <w:qFormat/>
    <w:rsid w:val="00600E25"/>
    <w:pPr>
      <w:ind w:left="720"/>
      <w:contextualSpacing/>
    </w:pPr>
  </w:style>
  <w:style w:type="paragraph" w:styleId="BalloonText">
    <w:name w:val="Balloon Text"/>
    <w:basedOn w:val="Normal"/>
    <w:link w:val="BalloonTextChar"/>
    <w:uiPriority w:val="99"/>
    <w:semiHidden/>
    <w:unhideWhenUsed/>
    <w:rsid w:val="00600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619142">
      <w:bodyDiv w:val="1"/>
      <w:marLeft w:val="0"/>
      <w:marRight w:val="0"/>
      <w:marTop w:val="0"/>
      <w:marBottom w:val="0"/>
      <w:divBdr>
        <w:top w:val="none" w:sz="0" w:space="0" w:color="auto"/>
        <w:left w:val="none" w:sz="0" w:space="0" w:color="auto"/>
        <w:bottom w:val="none" w:sz="0" w:space="0" w:color="auto"/>
        <w:right w:val="none" w:sz="0" w:space="0" w:color="auto"/>
      </w:divBdr>
    </w:div>
    <w:div w:id="1794054164">
      <w:bodyDiv w:val="1"/>
      <w:marLeft w:val="0"/>
      <w:marRight w:val="0"/>
      <w:marTop w:val="0"/>
      <w:marBottom w:val="0"/>
      <w:divBdr>
        <w:top w:val="none" w:sz="0" w:space="0" w:color="auto"/>
        <w:left w:val="none" w:sz="0" w:space="0" w:color="auto"/>
        <w:bottom w:val="none" w:sz="0" w:space="0" w:color="auto"/>
        <w:right w:val="none" w:sz="0" w:space="0" w:color="auto"/>
      </w:divBdr>
      <w:divsChild>
        <w:div w:id="15617250">
          <w:marLeft w:val="0"/>
          <w:marRight w:val="0"/>
          <w:marTop w:val="0"/>
          <w:marBottom w:val="0"/>
          <w:divBdr>
            <w:top w:val="none" w:sz="0" w:space="0" w:color="auto"/>
            <w:left w:val="none" w:sz="0" w:space="0" w:color="auto"/>
            <w:bottom w:val="none" w:sz="0" w:space="0" w:color="auto"/>
            <w:right w:val="none" w:sz="0" w:space="0" w:color="auto"/>
          </w:divBdr>
        </w:div>
        <w:div w:id="27021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kingtonwi.weebly.com/" TargetMode="External"/><Relationship Id="rId3" Type="http://schemas.openxmlformats.org/officeDocument/2006/relationships/settings" Target="settings.xml"/><Relationship Id="rId7" Type="http://schemas.openxmlformats.org/officeDocument/2006/relationships/hyperlink" Target="http://eckingtonw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wfedwi.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WI%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 letter template</Template>
  <TotalTime>2</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Evans</dc:creator>
  <cp:keywords/>
  <dc:description/>
  <cp:lastModifiedBy>Barbara Evans</cp:lastModifiedBy>
  <cp:revision>1</cp:revision>
  <cp:lastPrinted>2021-01-10T13:17:00Z</cp:lastPrinted>
  <dcterms:created xsi:type="dcterms:W3CDTF">2021-01-10T13:06:00Z</dcterms:created>
  <dcterms:modified xsi:type="dcterms:W3CDTF">2021-01-10T13:19:00Z</dcterms:modified>
</cp:coreProperties>
</file>